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284E39" w:rsidRDefault="00284E39" w:rsidP="00284E39">
      <w:pPr>
        <w:spacing w:after="0" w:line="240" w:lineRule="auto"/>
        <w:ind w:right="45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. T</w:t>
      </w:r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)</w:t>
      </w:r>
      <w:proofErr w:type="gramEnd"/>
    </w:p>
    <w:p w:rsidR="00284E39" w:rsidRPr="009B79FF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6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R.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21389D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3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_l_ sottoscritt_ _____________________________________________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C. F.</w:t>
      </w: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 _________________________</w:t>
      </w:r>
    </w:p>
    <w:p w:rsidR="00284E39" w:rsidRPr="00284E39" w:rsidRDefault="00284E39" w:rsidP="00284E39">
      <w:pPr>
        <w:tabs>
          <w:tab w:val="left" w:pos="284"/>
          <w:tab w:val="left" w:pos="1418"/>
        </w:tabs>
        <w:spacing w:after="0" w:line="240" w:lineRule="auto"/>
        <w:ind w:left="284" w:hanging="283"/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  <w:t>(COGNOME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>E  NOME)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180" w:after="0" w:line="240" w:lineRule="auto"/>
        <w:ind w:left="3686" w:right="3684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284E39" w:rsidRPr="0021389D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4"/>
          <w:szCs w:val="21"/>
          <w:lang w:eastAsia="it-IT"/>
        </w:rPr>
      </w:pPr>
    </w:p>
    <w:p w:rsidR="00284E39" w:rsidRPr="0002164F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"/>
          <w:color w:val="000000"/>
          <w:sz w:val="20"/>
          <w:szCs w:val="18"/>
          <w:lang w:eastAsia="it-IT"/>
        </w:rPr>
      </w:pPr>
      <w:proofErr w:type="gramStart"/>
      <w:r w:rsidRPr="0002164F">
        <w:rPr>
          <w:rFonts w:ascii="Goudy Old Style" w:eastAsia="Times New Roman" w:hAnsi="Goudy Old Style" w:cs="Times"/>
          <w:color w:val="000000"/>
          <w:sz w:val="20"/>
          <w:szCs w:val="18"/>
          <w:lang w:eastAsia="it-IT"/>
        </w:rPr>
        <w:t>DI PARTECIPARE ALL’</w:t>
      </w:r>
      <w:r w:rsidRPr="0002164F">
        <w:rPr>
          <w:rFonts w:ascii="Goudy Old Style" w:eastAsia="Times New Roman" w:hAnsi="Goudy Old Style" w:cs="Times"/>
          <w:b/>
          <w:color w:val="000000"/>
          <w:sz w:val="20"/>
          <w:szCs w:val="18"/>
          <w:lang w:eastAsia="it-IT"/>
        </w:rPr>
        <w:t>AVVISO PUBBLICO DI MOBILITÀ</w:t>
      </w:r>
      <w:r w:rsidR="004F5A35" w:rsidRPr="0002164F">
        <w:rPr>
          <w:rFonts w:ascii="Goudy Old Style" w:eastAsia="Times New Roman" w:hAnsi="Goudy Old Style" w:cs="Times"/>
          <w:b/>
          <w:color w:val="000000"/>
          <w:sz w:val="20"/>
          <w:szCs w:val="18"/>
          <w:lang w:eastAsia="it-IT"/>
        </w:rPr>
        <w:t>,</w:t>
      </w:r>
      <w:r w:rsidRPr="0002164F">
        <w:rPr>
          <w:rFonts w:ascii="Goudy Old Style" w:eastAsia="Times New Roman" w:hAnsi="Goudy Old Style" w:cs="Times"/>
          <w:color w:val="000000"/>
          <w:sz w:val="20"/>
          <w:szCs w:val="18"/>
          <w:lang w:eastAsia="it-IT"/>
        </w:rPr>
        <w:t xml:space="preserve"> PER TITOLI E </w:t>
      </w:r>
      <w:r w:rsidR="00EB4E89" w:rsidRPr="0002164F">
        <w:rPr>
          <w:rFonts w:ascii="Goudy Old Style" w:eastAsia="Times New Roman" w:hAnsi="Goudy Old Style" w:cs="Times"/>
          <w:color w:val="000000"/>
          <w:sz w:val="20"/>
          <w:szCs w:val="18"/>
          <w:lang w:eastAsia="it-IT"/>
        </w:rPr>
        <w:t>COLLOQUIO</w:t>
      </w:r>
      <w:r w:rsidRPr="0002164F">
        <w:rPr>
          <w:rFonts w:ascii="Goudy Old Style" w:eastAsia="Times New Roman" w:hAnsi="Goudy Old Style" w:cs="Times"/>
          <w:color w:val="000000"/>
          <w:sz w:val="20"/>
          <w:szCs w:val="18"/>
          <w:lang w:eastAsia="it-IT"/>
        </w:rPr>
        <w:t xml:space="preserve">, </w:t>
      </w:r>
      <w:r w:rsidRPr="0002164F">
        <w:rPr>
          <w:rFonts w:ascii="Goudy Old Style" w:eastAsia="Times New Roman" w:hAnsi="Goudy Old Style" w:cs="Times"/>
          <w:bCs/>
          <w:color w:val="000000"/>
          <w:sz w:val="20"/>
          <w:szCs w:val="18"/>
          <w:lang w:eastAsia="it-IT"/>
        </w:rPr>
        <w:t xml:space="preserve">PER LA COPERTURA A TEMPO PIENO E INDETERMINATO DI N. </w:t>
      </w:r>
      <w:r w:rsidR="00863431" w:rsidRPr="0002164F">
        <w:rPr>
          <w:rFonts w:ascii="Goudy Old Style" w:eastAsia="Times New Roman" w:hAnsi="Goudy Old Style" w:cs="Times"/>
          <w:bCs/>
          <w:color w:val="000000"/>
          <w:sz w:val="20"/>
          <w:szCs w:val="18"/>
          <w:lang w:eastAsia="it-IT"/>
        </w:rPr>
        <w:t>1</w:t>
      </w:r>
      <w:r w:rsidRPr="0002164F">
        <w:rPr>
          <w:rFonts w:ascii="Goudy Old Style" w:eastAsia="Times New Roman" w:hAnsi="Goudy Old Style" w:cs="Times"/>
          <w:bCs/>
          <w:color w:val="000000"/>
          <w:sz w:val="20"/>
          <w:szCs w:val="18"/>
          <w:lang w:eastAsia="it-IT"/>
        </w:rPr>
        <w:t xml:space="preserve"> POST</w:t>
      </w:r>
      <w:r w:rsidR="00863431" w:rsidRPr="0002164F">
        <w:rPr>
          <w:rFonts w:ascii="Goudy Old Style" w:eastAsia="Times New Roman" w:hAnsi="Goudy Old Style" w:cs="Times"/>
          <w:bCs/>
          <w:color w:val="000000"/>
          <w:sz w:val="20"/>
          <w:szCs w:val="18"/>
          <w:lang w:eastAsia="it-IT"/>
        </w:rPr>
        <w:t>O</w:t>
      </w:r>
      <w:r w:rsidRPr="0002164F">
        <w:rPr>
          <w:rFonts w:ascii="Goudy Old Style" w:eastAsia="Times New Roman" w:hAnsi="Goudy Old Style" w:cs="Times"/>
          <w:bCs/>
          <w:color w:val="000000"/>
          <w:sz w:val="20"/>
          <w:szCs w:val="18"/>
          <w:lang w:eastAsia="it-IT"/>
        </w:rPr>
        <w:t xml:space="preserve"> DI</w:t>
      </w:r>
      <w:proofErr w:type="gramEnd"/>
    </w:p>
    <w:p w:rsidR="0018282E" w:rsidRPr="00FA2EF7" w:rsidRDefault="00863431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z w:val="18"/>
          <w:szCs w:val="21"/>
          <w:lang w:eastAsia="it-IT"/>
        </w:rPr>
      </w:pPr>
      <w:proofErr w:type="gramStart"/>
      <w:r w:rsidRPr="00FA2EF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>C.P.S.</w:t>
      </w:r>
      <w:proofErr w:type="gramEnd"/>
      <w:r w:rsidRPr="00FA2EF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 – </w:t>
      </w:r>
      <w:r w:rsidR="00F607A7" w:rsidRPr="00FA2EF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>FISIOTERAPISTA NON VEDENTE</w:t>
      </w:r>
      <w:r w:rsidR="00284E39" w:rsidRPr="00FA2EF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 </w:t>
      </w:r>
      <w:r w:rsidR="00DF5BC5" w:rsidRPr="00FA2EF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>(CAT. D)</w:t>
      </w:r>
      <w:r w:rsidR="00FA2EF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 –</w:t>
      </w:r>
      <w:r w:rsidR="0018282E" w:rsidRPr="00FA2EF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 </w:t>
      </w:r>
      <w:r w:rsidR="00FA2EF7" w:rsidRPr="00FA2EF7">
        <w:rPr>
          <w:rFonts w:ascii="Goudy Old Style" w:hAnsi="Goudy Old Style"/>
          <w:b/>
          <w:caps/>
          <w:sz w:val="18"/>
          <w:szCs w:val="26"/>
        </w:rPr>
        <w:t>DI CUI ALLA LEGGE N. 29/1994 E S.M.I.</w:t>
      </w:r>
      <w:r w:rsidR="00FA2EF7">
        <w:rPr>
          <w:rFonts w:ascii="Goudy Old Style" w:hAnsi="Goudy Old Style"/>
          <w:b/>
          <w:caps/>
          <w:sz w:val="18"/>
          <w:szCs w:val="26"/>
        </w:rPr>
        <w:t xml:space="preserve"> –</w:t>
      </w:r>
    </w:p>
    <w:p w:rsidR="00705168" w:rsidRDefault="00705168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</w:p>
    <w:p w:rsidR="00284E39" w:rsidRPr="00353266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353266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 tal fine, consapevole delle sanzioni penali previste dall’art. </w:t>
      </w:r>
      <w:proofErr w:type="gramStart"/>
      <w:r w:rsidRPr="00353266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76 del D.P.R. 28/12/2000 n. 445, per il caso di dichiarazione mendace e falsità in atti,</w:t>
      </w:r>
      <w:proofErr w:type="gramEnd"/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nat_ a ________________________________________________ prov. ______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risiedere a __________________________________________________ prov. _____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 n. ____ cell. _____________________________;</w:t>
      </w:r>
    </w:p>
    <w:p w:rsidR="00284E39" w:rsidRPr="00284E39" w:rsidRDefault="00284E39" w:rsidP="00FE5EC6">
      <w:pPr>
        <w:numPr>
          <w:ilvl w:val="0"/>
          <w:numId w:val="1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FE5EC6">
      <w:pPr>
        <w:numPr>
          <w:ilvl w:val="0"/>
          <w:numId w:val="10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cittadinanza del seguente Stato _______________________________________________________________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FE5EC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FE5EC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FE5EC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FE5EC6">
      <w:pPr>
        <w:numPr>
          <w:ilvl w:val="0"/>
          <w:numId w:val="16"/>
        </w:numPr>
        <w:tabs>
          <w:tab w:val="left" w:pos="284"/>
        </w:tabs>
        <w:spacing w:before="24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>
        <w:rPr>
          <w:rFonts w:ascii="Goudy Old Style" w:hAnsi="Goudy Old Style"/>
          <w:b/>
          <w:sz w:val="21"/>
          <w:szCs w:val="21"/>
        </w:rPr>
        <w:t xml:space="preserve">attualmente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A059F" w:rsidRPr="002B3075" w:rsidRDefault="008A059F" w:rsidP="008A059F">
      <w:pPr>
        <w:spacing w:before="8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Assunzione mediante concorso, mobilità, </w:t>
      </w:r>
      <w:proofErr w:type="gramStart"/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altro</w:t>
      </w:r>
      <w:proofErr w:type="gramEnd"/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</w:t>
      </w:r>
    </w:p>
    <w:p w:rsidR="00D75A24" w:rsidRDefault="008D2E2D" w:rsidP="00D75A24">
      <w:pPr>
        <w:spacing w:before="60" w:after="0" w:line="240" w:lineRule="auto"/>
        <w:ind w:left="284"/>
        <w:jc w:val="both"/>
        <w:rPr>
          <w:rFonts w:ascii="Goudy Old Style" w:hAnsi="Goudy Old Style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 xml:space="preserve">__ </w:t>
      </w:r>
    </w:p>
    <w:p w:rsidR="008D2E2D" w:rsidRDefault="00031144" w:rsidP="00D75A24">
      <w:pPr>
        <w:spacing w:before="120" w:after="0" w:line="240" w:lineRule="auto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proofErr w:type="gramStart"/>
      <w:r w:rsidRPr="003F1315">
        <w:rPr>
          <w:rFonts w:ascii="Goudy Old Style" w:hAnsi="Goudy Old Style"/>
          <w:sz w:val="21"/>
          <w:szCs w:val="21"/>
          <w:lang w:val="en-GB"/>
        </w:rPr>
        <w:t>dal</w:t>
      </w:r>
      <w:proofErr w:type="gramEnd"/>
      <w:r w:rsidRPr="003F1315">
        <w:rPr>
          <w:rFonts w:ascii="Goudy Old Style" w:hAnsi="Goudy Old Style"/>
          <w:sz w:val="21"/>
          <w:szCs w:val="21"/>
          <w:lang w:val="en-GB"/>
        </w:rPr>
        <w:t xml:space="preserve"> __/__/__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</w:t>
      </w:r>
      <w:proofErr w:type="spellStart"/>
      <w:r w:rsidR="00863431">
        <w:rPr>
          <w:rFonts w:ascii="Goudy Old Style" w:hAnsi="Goudy Old Style"/>
          <w:sz w:val="21"/>
          <w:szCs w:val="21"/>
          <w:lang w:val="en-GB"/>
        </w:rPr>
        <w:t>U.O.C</w:t>
      </w:r>
      <w:proofErr w:type="spellEnd"/>
      <w:r w:rsidR="00863431">
        <w:rPr>
          <w:rFonts w:ascii="Goudy Old Style" w:hAnsi="Goudy Old Style"/>
          <w:sz w:val="21"/>
          <w:szCs w:val="21"/>
          <w:lang w:val="en-GB"/>
        </w:rPr>
        <w:t>. _</w:t>
      </w:r>
      <w:r w:rsidRPr="003F1315">
        <w:rPr>
          <w:rFonts w:ascii="Goudy Old Style" w:hAnsi="Goudy Old Style"/>
          <w:sz w:val="21"/>
          <w:szCs w:val="21"/>
          <w:lang w:val="en-GB"/>
        </w:rPr>
        <w:t>____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>___________</w:t>
      </w:r>
      <w:r w:rsidR="00863431">
        <w:rPr>
          <w:rFonts w:ascii="Goudy Old Style" w:hAnsi="Goudy Old Style"/>
          <w:sz w:val="21"/>
          <w:szCs w:val="21"/>
          <w:lang w:val="en-GB"/>
        </w:rPr>
        <w:t>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>part-time (n. ore settim. ___/percent. part-time ___)</w:t>
      </w:r>
    </w:p>
    <w:p w:rsidR="00760D6A" w:rsidRPr="00DD1F69" w:rsidRDefault="00760D6A" w:rsidP="00FE5EC6">
      <w:pPr>
        <w:pStyle w:val="NormaleWeb"/>
        <w:numPr>
          <w:ilvl w:val="0"/>
          <w:numId w:val="20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39402A" w:rsidRDefault="00760D6A" w:rsidP="00FE5EC6">
      <w:pPr>
        <w:numPr>
          <w:ilvl w:val="0"/>
          <w:numId w:val="14"/>
        </w:numPr>
        <w:spacing w:before="240" w:after="0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3F1315">
        <w:rPr>
          <w:rFonts w:ascii="Goudy Old Style" w:hAnsi="Goudy Old Style"/>
          <w:b/>
          <w:sz w:val="21"/>
          <w:szCs w:val="21"/>
          <w:u w:val="single"/>
        </w:rPr>
        <w:t>di</w:t>
      </w:r>
      <w:proofErr w:type="gramEnd"/>
      <w:r w:rsidRPr="003F1315">
        <w:rPr>
          <w:rFonts w:ascii="Goudy Old Style" w:hAnsi="Goudy Old Style"/>
          <w:b/>
          <w:sz w:val="21"/>
          <w:szCs w:val="21"/>
          <w:u w:val="single"/>
        </w:rPr>
        <w:t xml:space="preserve"> aver superato il periodo di prova</w:t>
      </w:r>
      <w:r w:rsidRPr="00AB60D7">
        <w:rPr>
          <w:rFonts w:ascii="Goudy Old Style" w:hAnsi="Goudy Old Style"/>
          <w:sz w:val="21"/>
          <w:szCs w:val="21"/>
        </w:rPr>
        <w:t xml:space="preserve"> nel profilo professionale di ______________________________________ </w:t>
      </w:r>
    </w:p>
    <w:p w:rsidR="00760D6A" w:rsidRPr="00527FFE" w:rsidRDefault="00760D6A" w:rsidP="0039402A">
      <w:pPr>
        <w:spacing w:before="60" w:after="0"/>
        <w:ind w:left="284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cat. __</w:t>
      </w:r>
      <w:r w:rsidRPr="00AB60D7">
        <w:rPr>
          <w:rFonts w:ascii="Goudy Old Style" w:hAnsi="Goudy Old Style"/>
          <w:sz w:val="21"/>
          <w:szCs w:val="21"/>
        </w:rPr>
        <w:t xml:space="preserve"> in data ___</w:t>
      </w:r>
      <w:r>
        <w:rPr>
          <w:rFonts w:ascii="Goudy Old Style" w:hAnsi="Goudy Old Style"/>
          <w:sz w:val="21"/>
          <w:szCs w:val="21"/>
        </w:rPr>
        <w:t>/___/</w:t>
      </w:r>
      <w:r w:rsidRPr="00AB60D7">
        <w:rPr>
          <w:rFonts w:ascii="Goudy Old Style" w:hAnsi="Goudy Old Style"/>
          <w:sz w:val="21"/>
          <w:szCs w:val="21"/>
        </w:rPr>
        <w:t>___</w:t>
      </w:r>
      <w:r>
        <w:rPr>
          <w:rFonts w:ascii="Goudy Old Style" w:hAnsi="Goudy Old Style"/>
          <w:sz w:val="21"/>
          <w:szCs w:val="21"/>
        </w:rPr>
        <w:t xml:space="preserve"> nella seguente P.A.</w:t>
      </w:r>
      <w:r w:rsidRPr="00AB60D7">
        <w:rPr>
          <w:rFonts w:ascii="Goudy Old Style" w:hAnsi="Goudy Old Style"/>
          <w:sz w:val="21"/>
          <w:szCs w:val="21"/>
        </w:rPr>
        <w:t xml:space="preserve">: </w:t>
      </w:r>
      <w:r>
        <w:rPr>
          <w:rFonts w:ascii="Goudy Old Style" w:hAnsi="Goudy Old Style"/>
          <w:sz w:val="21"/>
          <w:szCs w:val="21"/>
        </w:rPr>
        <w:t>________</w:t>
      </w:r>
      <w:r w:rsidRPr="00AB60D7">
        <w:rPr>
          <w:rFonts w:ascii="Goudy Old Style" w:hAnsi="Goudy Old Style"/>
          <w:sz w:val="21"/>
          <w:szCs w:val="21"/>
        </w:rPr>
        <w:t>____________________</w:t>
      </w:r>
      <w:r>
        <w:rPr>
          <w:rFonts w:ascii="Goudy Old Style" w:hAnsi="Goudy Old Style"/>
          <w:bCs/>
          <w:sz w:val="19"/>
          <w:szCs w:val="19"/>
        </w:rPr>
        <w:t>_______________________;</w:t>
      </w:r>
    </w:p>
    <w:p w:rsidR="00760D6A" w:rsidRDefault="00760D6A" w:rsidP="00FE5EC6">
      <w:pPr>
        <w:pStyle w:val="Testopredefinito1"/>
        <w:numPr>
          <w:ilvl w:val="0"/>
          <w:numId w:val="14"/>
        </w:numPr>
        <w:spacing w:before="18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corrispondente scorrimento di graduatoria.</w:t>
      </w:r>
    </w:p>
    <w:p w:rsidR="00284E39" w:rsidRPr="00284E39" w:rsidRDefault="00284E39" w:rsidP="00FE5EC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lastRenderedPageBreak/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284E39" w:rsidRPr="00284E39" w:rsidRDefault="00284E39" w:rsidP="00FE5EC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motivo:______________________________________;</w:t>
      </w:r>
    </w:p>
    <w:p w:rsidR="00284E39" w:rsidRDefault="00EF38CC" w:rsidP="00FE5EC6">
      <w:pPr>
        <w:numPr>
          <w:ilvl w:val="0"/>
          <w:numId w:val="14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essere</w:t>
      </w:r>
      <w:proofErr w:type="gramEnd"/>
      <w:r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in possesso dell’</w:t>
      </w:r>
      <w:r w:rsidR="00284E39"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idoneità fisica</w:t>
      </w:r>
      <w:r w:rsidR="00284E39"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</w:t>
      </w:r>
      <w:r w:rsidR="00943892">
        <w:rPr>
          <w:rFonts w:ascii="Goudy Old Style" w:hAnsi="Goudy Old Style" w:cs="Times"/>
          <w:sz w:val="21"/>
          <w:szCs w:val="21"/>
        </w:rPr>
        <w:t xml:space="preserve"> con </w:t>
      </w:r>
      <w:r w:rsidR="00943892">
        <w:rPr>
          <w:rFonts w:ascii="Goudy Old Style" w:hAnsi="Goudy Old Style"/>
          <w:sz w:val="21"/>
          <w:szCs w:val="21"/>
        </w:rPr>
        <w:t>osservanza delle norme in tema di categorie protette</w:t>
      </w:r>
      <w:r w:rsidR="00284E39"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; </w:t>
      </w:r>
    </w:p>
    <w:p w:rsidR="00284E39" w:rsidRPr="00284E39" w:rsidRDefault="00284E39" w:rsidP="00FE5EC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(da indicarsi anche se sia stata concessa amnistia, indulto, condono, perdono </w:t>
      </w:r>
      <w:proofErr w:type="spellStart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giudiziale,non</w:t>
      </w:r>
      <w:proofErr w:type="spellEnd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Default="00284E39" w:rsidP="00FE5EC6">
      <w:pPr>
        <w:numPr>
          <w:ilvl w:val="0"/>
          <w:numId w:val="13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:____________</w:t>
      </w:r>
      <w:r w:rsidR="00943892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____________;</w:t>
      </w:r>
    </w:p>
    <w:p w:rsidR="00284E39" w:rsidRPr="00284E39" w:rsidRDefault="00284E39" w:rsidP="00FE5EC6">
      <w:pPr>
        <w:numPr>
          <w:ilvl w:val="0"/>
          <w:numId w:val="13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FE5EC6">
      <w:pPr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FE5EC6">
      <w:pPr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FE5EC6">
      <w:pPr>
        <w:numPr>
          <w:ilvl w:val="0"/>
          <w:numId w:val="15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FE5EC6">
      <w:pPr>
        <w:numPr>
          <w:ilvl w:val="0"/>
          <w:numId w:val="15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FE5EC6">
      <w:pPr>
        <w:numPr>
          <w:ilvl w:val="0"/>
          <w:numId w:val="12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 xml:space="preserve"> eleggere il seguente domicilio ove inviare ogni comunicazione relativa al presente avviso: </w:t>
      </w:r>
    </w:p>
    <w:p w:rsidR="00284E39" w:rsidRPr="00284E39" w:rsidRDefault="00284E39" w:rsidP="00284E39">
      <w:pPr>
        <w:spacing w:before="120"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Sig./Sig.ra ___________________________________________________________________________________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via ____________________________________________________________ n. ______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comune ______________________________________________ prov. _____ cell._________________________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e-mail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  PEC ____________________________________________</w:t>
      </w:r>
    </w:p>
    <w:p w:rsidR="00284E39" w:rsidRPr="00284E39" w:rsidRDefault="00284E39" w:rsidP="009B79FF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I candidati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>, facendo riferimento alla procedura di mobilità in parola,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 xml:space="preserve"> hanno l’obbligo di comunicare tempestivamente eventuali 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variazioni </w:t>
      </w:r>
      <w:proofErr w:type="gramStart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di </w:t>
      </w:r>
      <w:proofErr w:type="gramEnd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indirizzo/domicilio, recapito telefonico, indirizzo di posta elettronica e/o cambiamento di Ente di appartenenza, 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alla A.S.L. di Pescara, la quale non assume alcuna responsabilità in caso di irreperibilità presso l’indirizzo comunicato.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943892" w:rsidRDefault="0094389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85884" w:rsidRDefault="00785884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85884" w:rsidRDefault="00785884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85884" w:rsidRDefault="00785884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Pr="0018282E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9B79FF" w:rsidRPr="009B79FF" w:rsidRDefault="009B79FF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4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</w:t>
      </w:r>
      <w:bookmarkStart w:id="0" w:name="_GoBack"/>
      <w:bookmarkEnd w:id="0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 n. _____ tel. ______________________________.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EB4E8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n. 1 posto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863431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C.P.S. - </w:t>
      </w:r>
      <w:r w:rsidR="00F607A7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FISIOTERAPISTA NON VEDENTE</w:t>
      </w:r>
      <w:r w:rsidRPr="00284E3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(cat. D)</w:t>
      </w:r>
      <w:r w:rsidR="00DF5BC5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="00FA2EF7" w:rsidRPr="00FA2EF7">
        <w:rPr>
          <w:rFonts w:ascii="Goudy Old Style" w:hAnsi="Goudy Old Style"/>
          <w:sz w:val="17"/>
          <w:szCs w:val="17"/>
        </w:rPr>
        <w:t xml:space="preserve">assunto ai sensi della Legge n. 29/1994 e s.m.i., </w:t>
      </w:r>
      <w:r w:rsidR="00353266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="00DF5BC5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284E39" w:rsidRPr="00284E39" w:rsidRDefault="00284E39" w:rsidP="00FE5EC6">
      <w:pPr>
        <w:numPr>
          <w:ilvl w:val="0"/>
          <w:numId w:val="5"/>
        </w:numPr>
        <w:spacing w:before="360" w:after="0" w:line="240" w:lineRule="auto"/>
        <w:ind w:left="567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 DEL/DEI SEGUENTE/I TITOLO/I DI STUDIO:</w:t>
      </w:r>
    </w:p>
    <w:p w:rsidR="00284E39" w:rsidRPr="00284E39" w:rsidRDefault="00284E39" w:rsidP="00FE5EC6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Laurea triennale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                                        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  <w:tab w:val="left" w:pos="2268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conseguita presso__________________________________________________________________________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</w:t>
      </w:r>
      <w:r w:rsidRPr="00BA2091"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  <w:t>:</w:t>
      </w:r>
    </w:p>
    <w:p w:rsidR="00BA2091" w:rsidRPr="00284E39" w:rsidRDefault="00BA2091" w:rsidP="00FE5E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Diploma di Laurea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Vecchio Ordinamento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in 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</w:t>
      </w:r>
    </w:p>
    <w:p w:rsidR="00BA2091" w:rsidRPr="00284E39" w:rsidRDefault="00BA2091" w:rsidP="00BA2091">
      <w:pPr>
        <w:tabs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FE5E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Laurea Specialistica o Magistrale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</w:t>
      </w:r>
    </w:p>
    <w:p w:rsidR="00BA2091" w:rsidRPr="00284E39" w:rsidRDefault="00BA2091" w:rsidP="00BA2091">
      <w:pPr>
        <w:tabs>
          <w:tab w:val="left" w:pos="368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FE5E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Diploma di Laurea/Universitario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</w:t>
      </w:r>
    </w:p>
    <w:p w:rsidR="00BA2091" w:rsidRPr="00284E39" w:rsidRDefault="00BA2091" w:rsidP="00BA2091">
      <w:pPr>
        <w:tabs>
          <w:tab w:val="left" w:pos="3969"/>
        </w:tabs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FE5EC6">
      <w:pPr>
        <w:numPr>
          <w:ilvl w:val="0"/>
          <w:numId w:val="21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(specificare)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___________________________________________________</w:t>
      </w:r>
    </w:p>
    <w:p w:rsidR="00284E39" w:rsidRPr="00284E39" w:rsidRDefault="00284E39" w:rsidP="00284E39">
      <w:pPr>
        <w:tabs>
          <w:tab w:val="left" w:pos="4395"/>
        </w:tabs>
        <w:spacing w:after="0" w:line="24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>)</w:t>
      </w:r>
      <w:proofErr w:type="gramEnd"/>
    </w:p>
    <w:p w:rsidR="00284E39" w:rsidRPr="00284E39" w:rsidRDefault="00284E39" w:rsidP="00284E39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FE5EC6">
      <w:pPr>
        <w:numPr>
          <w:ilvl w:val="0"/>
          <w:numId w:val="21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</w:t>
      </w:r>
      <w:proofErr w:type="gramEnd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 xml:space="preserve"> titolo definito equipollente e conseguito all’estero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</w:t>
      </w:r>
    </w:p>
    <w:p w:rsidR="00284E39" w:rsidRPr="00284E39" w:rsidRDefault="00284E39" w:rsidP="00284E39">
      <w:pPr>
        <w:tabs>
          <w:tab w:val="left" w:pos="5245"/>
        </w:tabs>
        <w:spacing w:after="0" w:line="240" w:lineRule="auto"/>
        <w:ind w:left="357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36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 xml:space="preserve"> in data _____________________ votazione finale: ______________ classe di laurea ____________</w:t>
      </w:r>
    </w:p>
    <w:p w:rsidR="00284E39" w:rsidRPr="00284E39" w:rsidRDefault="00284E39" w:rsidP="00BA2091">
      <w:pPr>
        <w:spacing w:before="120"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decreto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di equipollenza del titolo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: __________________________________ </w:t>
      </w: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data decreto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_______________</w:t>
      </w:r>
    </w:p>
    <w:p w:rsidR="00353266" w:rsidRDefault="00284E39" w:rsidP="00FE5EC6">
      <w:pPr>
        <w:numPr>
          <w:ilvl w:val="0"/>
          <w:numId w:val="7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lastRenderedPageBreak/>
        <w:t xml:space="preserve">DI ESSERE </w:t>
      </w:r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IN POSSESSO </w:t>
      </w:r>
      <w:proofErr w:type="gramStart"/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ULTERIORI</w:t>
      </w:r>
      <w:proofErr w:type="gramEnd"/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TITOLI</w:t>
      </w:r>
      <w:r w:rsidR="00896D23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</w:t>
      </w:r>
      <w:r w:rsidR="0009610D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ATTINENTI</w:t>
      </w:r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896D23" w:rsidRPr="00896D23" w:rsidRDefault="00896D23" w:rsidP="00896D23">
      <w:pPr>
        <w:spacing w:after="0" w:line="240" w:lineRule="auto"/>
        <w:ind w:left="425"/>
        <w:jc w:val="both"/>
        <w:rPr>
          <w:rFonts w:ascii="Goudy Old Style" w:eastAsia="Times New Roman" w:hAnsi="Goudy Old Style" w:cs="Times"/>
          <w:b/>
          <w:smallCaps/>
          <w:sz w:val="8"/>
          <w:szCs w:val="19"/>
          <w:lang w:eastAsia="it-IT"/>
        </w:rPr>
      </w:pPr>
    </w:p>
    <w:p w:rsidR="00284E39" w:rsidRDefault="00284E39" w:rsidP="0009610D">
      <w:pPr>
        <w:tabs>
          <w:tab w:val="left" w:pos="426"/>
        </w:tabs>
        <w:spacing w:before="80" w:after="0"/>
        <w:ind w:left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Default="00284E39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/>
        <w:ind w:left="709" w:hanging="284"/>
        <w:jc w:val="both"/>
        <w:rPr>
          <w:rFonts w:ascii="Goudy Old Style" w:eastAsia="Times New Roman" w:hAnsi="Goudy Old Style" w:cs="Times"/>
          <w:color w:val="000000"/>
          <w:sz w:val="14"/>
          <w:szCs w:val="18"/>
          <w:lang w:eastAsia="it-IT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 w:line="240" w:lineRule="auto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896D23" w:rsidRDefault="00896D23" w:rsidP="00896D23">
      <w:pPr>
        <w:tabs>
          <w:tab w:val="left" w:pos="426"/>
          <w:tab w:val="left" w:pos="2127"/>
          <w:tab w:val="left" w:pos="3969"/>
          <w:tab w:val="left" w:pos="7088"/>
        </w:tabs>
        <w:spacing w:after="0" w:line="360" w:lineRule="auto"/>
        <w:ind w:left="426"/>
        <w:jc w:val="both"/>
        <w:rPr>
          <w:sz w:val="16"/>
          <w:szCs w:val="18"/>
        </w:rPr>
      </w:pPr>
    </w:p>
    <w:p w:rsidR="00896D23" w:rsidRDefault="00896D23" w:rsidP="0009610D">
      <w:pPr>
        <w:tabs>
          <w:tab w:val="left" w:pos="426"/>
        </w:tabs>
        <w:spacing w:before="80" w:after="0"/>
        <w:ind w:left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896D23" w:rsidRDefault="00896D23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/>
        <w:ind w:left="709" w:hanging="284"/>
        <w:jc w:val="both"/>
        <w:rPr>
          <w:rFonts w:ascii="Goudy Old Style" w:eastAsia="Times New Roman" w:hAnsi="Goudy Old Style" w:cs="Times"/>
          <w:color w:val="000000"/>
          <w:sz w:val="14"/>
          <w:szCs w:val="18"/>
          <w:lang w:eastAsia="it-IT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 w:line="240" w:lineRule="auto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09610D" w:rsidRDefault="0009610D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284E39" w:rsidRPr="00284E39" w:rsidRDefault="00284E39" w:rsidP="00FE5EC6">
      <w:pPr>
        <w:numPr>
          <w:ilvl w:val="0"/>
          <w:numId w:val="22"/>
        </w:numPr>
        <w:tabs>
          <w:tab w:val="left" w:pos="426"/>
          <w:tab w:val="left" w:pos="465"/>
        </w:tabs>
        <w:spacing w:before="300" w:after="0" w:line="240" w:lineRule="auto"/>
        <w:ind w:left="425" w:hanging="283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INFORMATICA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FE5EC6">
      <w:pPr>
        <w:numPr>
          <w:ilvl w:val="0"/>
          <w:numId w:val="24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durata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 ____/____/_____ al ____/____/_____  n. giorni di frequenza ____ n. ore di frequenza 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FE5EC6">
      <w:pPr>
        <w:numPr>
          <w:ilvl w:val="0"/>
          <w:numId w:val="22"/>
        </w:numPr>
        <w:tabs>
          <w:tab w:val="left" w:pos="426"/>
          <w:tab w:val="left" w:pos="465"/>
          <w:tab w:val="left" w:pos="567"/>
        </w:tabs>
        <w:spacing w:before="24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LINGUA STRANIERA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FE5EC6">
      <w:pPr>
        <w:numPr>
          <w:ilvl w:val="0"/>
          <w:numId w:val="23"/>
        </w:numPr>
        <w:spacing w:before="60" w:after="0" w:line="24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FE5EC6">
      <w:pPr>
        <w:numPr>
          <w:ilvl w:val="0"/>
          <w:numId w:val="6"/>
        </w:numPr>
        <w:spacing w:before="48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):</w:t>
      </w:r>
    </w:p>
    <w:p w:rsidR="00284E39" w:rsidRPr="00284E39" w:rsidRDefault="00284E39" w:rsidP="00284E39">
      <w:pPr>
        <w:spacing w:before="60" w:after="0" w:line="200" w:lineRule="exact"/>
        <w:jc w:val="both"/>
        <w:rPr>
          <w:rFonts w:ascii="Goudy Old Style" w:eastAsia="Times New Roman" w:hAnsi="Goudy Old Style" w:cs="Times"/>
          <w:b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(Attestati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di partecipazione a congressi, convegni, aggiornamento, diplomi di specializzazione, corsi di formazione, qualificazione tecnica, ecc…).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  <w:t>Ai fini della valutazione è necessaria una dettagliata descrizione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Si prega di indicare per ciascun attestato di partecipazione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la data, la durata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(n. di giorni e/o ore), se è stato sostenuto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esame finale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M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La mancata dichiarazione comporterà la non valutazione o, laddove possibile, valutazione con punteggio minimo. 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Trattandosi di autocertificazione </w:t>
      </w:r>
      <w:r w:rsidR="0009610D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si prega di </w:t>
      </w:r>
      <w:r w:rsidRPr="0009610D">
        <w:rPr>
          <w:rFonts w:ascii="Goudy Old Style" w:eastAsia="Times New Roman" w:hAnsi="Goudy Old Style" w:cs="Times"/>
          <w:b/>
          <w:sz w:val="19"/>
          <w:szCs w:val="19"/>
          <w:u w:val="single"/>
          <w:lang w:eastAsia="it-IT"/>
        </w:rPr>
        <w:t>non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allegare </w:t>
      </w:r>
      <w:r w:rsidR="0009610D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le fotocopie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de</w:t>
      </w:r>
      <w:r w:rsidR="0009610D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i corsi di seguito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dichiarat</w:t>
      </w:r>
      <w:r w:rsidR="0009610D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i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.</w:t>
      </w:r>
    </w:p>
    <w:p w:rsidR="00284E39" w:rsidRPr="00284E39" w:rsidRDefault="00284E39" w:rsidP="00284E39">
      <w:pPr>
        <w:spacing w:before="60" w:after="0" w:line="240" w:lineRule="auto"/>
        <w:jc w:val="both"/>
        <w:rPr>
          <w:rFonts w:ascii="Goudy Old Style" w:eastAsia="Times New Roman" w:hAnsi="Goudy Old Style" w:cs="Times"/>
          <w:b/>
          <w:smallCaps/>
          <w:sz w:val="14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center"/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non</w:t>
      </w:r>
      <w:proofErr w:type="gramEnd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 xml:space="preserve"> saranno valutati i corsi precedenti al conseguimento del titolo d’accesso</w:t>
      </w:r>
    </w:p>
    <w:p w:rsidR="0009610D" w:rsidRPr="00284E39" w:rsidRDefault="0009610D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863431" w:rsidRPr="0052646F" w:rsidRDefault="00863431" w:rsidP="00FE5EC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FE5EC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FE5EC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863431" w:rsidRPr="0052646F" w:rsidRDefault="00863431" w:rsidP="00FE5EC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lastRenderedPageBreak/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FE5EC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FE5EC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FE5EC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284E39" w:rsidRPr="00284E39" w:rsidRDefault="00284E39" w:rsidP="00FE5EC6">
      <w:pPr>
        <w:numPr>
          <w:ilvl w:val="0"/>
          <w:numId w:val="6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284E39">
      <w:pPr>
        <w:tabs>
          <w:tab w:val="left" w:pos="1560"/>
        </w:tabs>
        <w:spacing w:before="18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 </w:t>
      </w:r>
    </w:p>
    <w:p w:rsidR="00284E39" w:rsidRPr="008A059F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Pr="00284E39" w:rsidRDefault="00284E39" w:rsidP="00284E39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8A059F" w:rsidRPr="008A059F" w:rsidRDefault="008A059F" w:rsidP="008A059F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863431" w:rsidRDefault="0086343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863431" w:rsidRPr="00284E39" w:rsidRDefault="0086343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127111" w:rsidRPr="008A059F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36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0"/>
          <w:szCs w:val="10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per la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copertura a tempo pieno e indeterminato di </w:t>
      </w:r>
      <w:r w:rsidR="00863431">
        <w:rPr>
          <w:rFonts w:ascii="Goudy Old Style" w:eastAsia="Times New Roman" w:hAnsi="Goudy Old Style" w:cs="Times"/>
          <w:color w:val="000000"/>
          <w:spacing w:val="-20"/>
          <w:sz w:val="17"/>
          <w:szCs w:val="17"/>
          <w:lang w:eastAsia="it-IT"/>
        </w:rPr>
        <w:t>n. 1 posto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863431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C.P.S. - </w:t>
      </w:r>
      <w:r w:rsidR="00F607A7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FISIOTERAPISTA NON VEDENTE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(cat. D)</w:t>
      </w:r>
      <w:r w:rsidR="00FA2EF7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</w:t>
      </w:r>
      <w:r w:rsidR="00FA2EF7" w:rsidRPr="00FA2EF7">
        <w:rPr>
          <w:rFonts w:ascii="Goudy Old Style" w:hAnsi="Goudy Old Style"/>
          <w:sz w:val="17"/>
          <w:szCs w:val="17"/>
        </w:rPr>
        <w:t xml:space="preserve">assunto ai sensi della Legge n. 29/1994 e s.m.i., </w:t>
      </w:r>
      <w:r w:rsidR="00353266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353266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l’Azienda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Sanitaria Locale di Pescara</w:t>
      </w:r>
      <w:r w:rsidR="00DF5BC5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da assegnare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 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79"/>
          <w:sz w:val="1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7B33C5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32"/>
          <w:szCs w:val="16"/>
          <w:lang w:eastAsia="it-IT"/>
        </w:rPr>
      </w:pPr>
    </w:p>
    <w:p w:rsidR="00284E39" w:rsidRPr="00284E39" w:rsidRDefault="00284E39" w:rsidP="00FE5EC6">
      <w:pPr>
        <w:numPr>
          <w:ilvl w:val="0"/>
          <w:numId w:val="6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FE5EC6">
      <w:pPr>
        <w:numPr>
          <w:ilvl w:val="0"/>
          <w:numId w:val="17"/>
        </w:numPr>
        <w:spacing w:before="36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FE5EC6">
      <w:pPr>
        <w:numPr>
          <w:ilvl w:val="0"/>
          <w:numId w:val="18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863431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</w:t>
      </w:r>
      <w:r w:rsidR="00760D6A">
        <w:rPr>
          <w:rFonts w:ascii="Goudy Old Style" w:hAnsi="Goudy Old Style" w:cs="Times"/>
          <w:sz w:val="21"/>
          <w:szCs w:val="21"/>
        </w:rPr>
        <w:t>:________________________________________________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</w:t>
      </w:r>
    </w:p>
    <w:p w:rsidR="007B33C5" w:rsidRPr="003B1719" w:rsidRDefault="007B33C5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32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FE5EC6">
      <w:pPr>
        <w:numPr>
          <w:ilvl w:val="0"/>
          <w:numId w:val="17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FE5EC6">
      <w:pPr>
        <w:numPr>
          <w:ilvl w:val="0"/>
          <w:numId w:val="18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39402A" w:rsidRDefault="0039402A" w:rsidP="0039402A">
      <w:pPr>
        <w:spacing w:before="120" w:after="0" w:line="360" w:lineRule="auto"/>
        <w:ind w:left="567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FE5EC6">
      <w:pPr>
        <w:numPr>
          <w:ilvl w:val="0"/>
          <w:numId w:val="17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FE5EC6">
      <w:pPr>
        <w:numPr>
          <w:ilvl w:val="0"/>
          <w:numId w:val="18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FE5EC6">
      <w:pPr>
        <w:numPr>
          <w:ilvl w:val="0"/>
          <w:numId w:val="17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FE5EC6">
      <w:pPr>
        <w:numPr>
          <w:ilvl w:val="0"/>
          <w:numId w:val="18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FE5EC6">
      <w:pPr>
        <w:numPr>
          <w:ilvl w:val="0"/>
          <w:numId w:val="17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FE5EC6">
      <w:pPr>
        <w:numPr>
          <w:ilvl w:val="0"/>
          <w:numId w:val="18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</w:t>
      </w: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1389D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8"/>
          <w:szCs w:val="21"/>
          <w:lang w:eastAsia="it-IT"/>
        </w:rPr>
      </w:pPr>
    </w:p>
    <w:p w:rsidR="00127111" w:rsidRPr="008F02FC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8F02FC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FE5EC6">
      <w:pPr>
        <w:numPr>
          <w:ilvl w:val="0"/>
          <w:numId w:val="9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8F02FC" w:rsidRPr="00284E39" w:rsidRDefault="008F02FC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8F02FC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40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7B1AF7" w:rsidRDefault="007B1AF7" w:rsidP="007B1AF7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7B1AF7">
        <w:rPr>
          <w:rFonts w:ascii="Goudy Old Style" w:hAnsi="Goudy Old Style"/>
          <w:b/>
          <w:sz w:val="23"/>
          <w:szCs w:val="23"/>
        </w:rPr>
        <w:lastRenderedPageBreak/>
        <w:t>ARTT. 13/14 REGOLAMENTO UE 679/2016</w:t>
      </w: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AI PARTECIPANTI A</w:t>
      </w:r>
      <w:proofErr w:type="gramStart"/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  <w:r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</w:t>
      </w:r>
      <w:proofErr w:type="gramEnd"/>
      <w:r w:rsidRPr="007B1AF7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“ALLEGATO D”</w:t>
      </w:r>
    </w:p>
    <w:p w:rsidR="007B1AF7" w:rsidRPr="007B1AF7" w:rsidRDefault="007B1AF7" w:rsidP="007B1AF7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SELEZIONE INFORMATIVA </w:t>
      </w:r>
      <w:r w:rsidRPr="007B1AF7">
        <w:rPr>
          <w:rFonts w:ascii="Goudy Old Style" w:hAnsi="Goudy Old Style"/>
          <w:b/>
          <w:sz w:val="23"/>
          <w:szCs w:val="23"/>
        </w:rPr>
        <w:t>SUL TRATTAMENTO DEI DATI PERSONALI</w:t>
      </w:r>
      <w:r w:rsidRPr="007B1AF7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</w: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7B1AF7" w:rsidRDefault="007B1AF7" w:rsidP="007B1AF7">
      <w:pPr>
        <w:pStyle w:val="Titolo2"/>
        <w:jc w:val="center"/>
        <w:rPr>
          <w:rFonts w:ascii="Goudy Old Style" w:hAnsi="Goudy Old Style"/>
          <w:b/>
          <w:sz w:val="18"/>
          <w:szCs w:val="20"/>
        </w:rPr>
      </w:pPr>
    </w:p>
    <w:p w:rsidR="007B1AF7" w:rsidRPr="007B1AF7" w:rsidRDefault="007B1AF7" w:rsidP="007B1AF7">
      <w:pPr>
        <w:pStyle w:val="Titolo2"/>
        <w:jc w:val="center"/>
        <w:rPr>
          <w:rFonts w:ascii="Goudy Old Style" w:hAnsi="Goudy Old Style"/>
          <w:b/>
          <w:sz w:val="20"/>
          <w:szCs w:val="20"/>
        </w:rPr>
      </w:pPr>
      <w:r w:rsidRPr="007B1AF7">
        <w:rPr>
          <w:rFonts w:ascii="Goudy Old Style" w:hAnsi="Goudy Old Style"/>
          <w:b/>
          <w:sz w:val="20"/>
          <w:szCs w:val="20"/>
        </w:rPr>
        <w:t>“</w:t>
      </w:r>
      <w:bookmarkStart w:id="1" w:name="_Toc513196023"/>
      <w:r w:rsidRPr="007B1AF7">
        <w:rPr>
          <w:rFonts w:ascii="Goudy Old Style" w:hAnsi="Goudy Old Style"/>
          <w:b/>
          <w:sz w:val="20"/>
          <w:szCs w:val="20"/>
        </w:rPr>
        <w:t>GESTIONE SELEZIONE RISORSE UMANE</w:t>
      </w:r>
      <w:bookmarkEnd w:id="1"/>
      <w:r w:rsidRPr="007B1AF7">
        <w:rPr>
          <w:rFonts w:ascii="Goudy Old Style" w:hAnsi="Goudy Old Style"/>
          <w:b/>
          <w:sz w:val="20"/>
          <w:szCs w:val="20"/>
        </w:rPr>
        <w:t>”</w:t>
      </w:r>
    </w:p>
    <w:p w:rsidR="007B1AF7" w:rsidRPr="007B1AF7" w:rsidRDefault="007B1AF7" w:rsidP="007B1AF7">
      <w:pPr>
        <w:spacing w:after="0"/>
        <w:jc w:val="both"/>
        <w:rPr>
          <w:rFonts w:ascii="Goudy Old Style" w:hAnsi="Goudy Old Style"/>
          <w:sz w:val="14"/>
          <w:szCs w:val="18"/>
        </w:rPr>
      </w:pPr>
    </w:p>
    <w:p w:rsidR="007B1AF7" w:rsidRPr="007B1AF7" w:rsidRDefault="007B1AF7" w:rsidP="007B1AF7">
      <w:pPr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Gentile candidato,</w:t>
      </w:r>
    </w:p>
    <w:p w:rsidR="007B1AF7" w:rsidRPr="007B1AF7" w:rsidRDefault="007B1AF7" w:rsidP="007B1AF7">
      <w:pPr>
        <w:autoSpaceDE w:val="0"/>
        <w:autoSpaceDN w:val="0"/>
        <w:adjustRightInd w:val="0"/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 xml:space="preserve">al fine di </w:t>
      </w:r>
      <w:proofErr w:type="spellStart"/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>fornirLe</w:t>
      </w:r>
      <w:proofErr w:type="spellEnd"/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 xml:space="preserve"> tutte le informazioni di cui agli articoli 13 e 14,  le comunicazioni di cui agli articoli da 15 a 22 e all’articolo 34 del Regolamento </w:t>
      </w:r>
      <w:r w:rsidRPr="007B1AF7">
        <w:rPr>
          <w:rFonts w:ascii="Goudy Old Style" w:hAnsi="Goudy Old Style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http://</w:t>
        </w:r>
        <w:proofErr w:type="spellStart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www.garanteprivacy.it</w:t>
        </w:r>
        <w:proofErr w:type="spellEnd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/</w:t>
        </w:r>
        <w:proofErr w:type="spellStart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regolamentoue</w:t>
        </w:r>
        <w:proofErr w:type="spellEnd"/>
      </w:hyperlink>
      <w:r w:rsidRPr="007B1AF7">
        <w:rPr>
          <w:rFonts w:ascii="Goudy Old Style" w:hAnsi="Goudy Old Style"/>
          <w:sz w:val="18"/>
          <w:szCs w:val="18"/>
        </w:rPr>
        <w:t xml:space="preserve">, ai sensi dell’art. 13 del Regolamento, La </w:t>
      </w:r>
      <w:proofErr w:type="gramStart"/>
      <w:r w:rsidRPr="007B1AF7">
        <w:rPr>
          <w:rFonts w:ascii="Goudy Old Style" w:hAnsi="Goudy Old Style"/>
          <w:sz w:val="18"/>
          <w:szCs w:val="18"/>
        </w:rPr>
        <w:t>informiamo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che i dati personali, quelli appartenenti a categorie particolari (art. 9 del Regolamento) e quelli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condanne penali o reati (art. 10 del Regolamento), che La riguardano e da Lei forniti, o acquisiti da altre fonti, saranno trattati nel rispetto del Regolamento e degli obblighi di riservatezza </w:t>
      </w:r>
      <w:proofErr w:type="gramStart"/>
      <w:r w:rsidRPr="007B1AF7">
        <w:rPr>
          <w:rFonts w:ascii="Goudy Old Style" w:hAnsi="Goudy Old Style"/>
          <w:sz w:val="18"/>
          <w:szCs w:val="18"/>
        </w:rPr>
        <w:t>a cui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è tenuta la ASL di Pescara.</w:t>
      </w:r>
    </w:p>
    <w:p w:rsidR="007B1AF7" w:rsidRPr="007B1AF7" w:rsidRDefault="007B1AF7" w:rsidP="007B1AF7">
      <w:pPr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Finalità del trattamento. </w:t>
      </w:r>
      <w:r w:rsidRPr="007B1AF7">
        <w:rPr>
          <w:rFonts w:ascii="Goudy Old Style" w:hAnsi="Goudy Old Style"/>
          <w:sz w:val="18"/>
          <w:szCs w:val="18"/>
        </w:rPr>
        <w:t xml:space="preserve">I trattamenti di dati effettuati </w:t>
      </w:r>
      <w:proofErr w:type="gramStart"/>
      <w:r w:rsidRPr="007B1AF7">
        <w:rPr>
          <w:rFonts w:ascii="Goudy Old Style" w:hAnsi="Goudy Old Style"/>
          <w:sz w:val="18"/>
          <w:szCs w:val="18"/>
        </w:rPr>
        <w:t xml:space="preserve">dalla </w:t>
      </w:r>
      <w:proofErr w:type="gramEnd"/>
      <w:r w:rsidRPr="007B1AF7">
        <w:rPr>
          <w:rFonts w:ascii="Goudy Old Style" w:hAnsi="Goudy Old Style"/>
          <w:sz w:val="18"/>
          <w:szCs w:val="18"/>
        </w:rPr>
        <w:t>ASL di Pescara nell’esercizio delle sue funzioni di Datore di Lavoro, nell’ambito delle attività svolte per le attività relative alle fasi di selezione propedeutiche all’</w:t>
      </w:r>
      <w:r w:rsidRPr="007B1AF7">
        <w:rPr>
          <w:rFonts w:ascii="Goudy Old Style" w:hAnsi="Goudy Old Style"/>
          <w:b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7B1AF7">
        <w:rPr>
          <w:rFonts w:ascii="Goudy Old Style" w:hAnsi="Goudy Old Style"/>
          <w:sz w:val="18"/>
          <w:szCs w:val="18"/>
        </w:rPr>
        <w:t>, comprensivi delle attività amministrative ad essi correlate sono relative alla seguente finalità:</w:t>
      </w:r>
    </w:p>
    <w:p w:rsidR="007B1AF7" w:rsidRPr="007B1AF7" w:rsidRDefault="007B1AF7" w:rsidP="007B1AF7">
      <w:pPr>
        <w:pStyle w:val="Paragrafoelenco"/>
        <w:numPr>
          <w:ilvl w:val="0"/>
          <w:numId w:val="28"/>
        </w:numPr>
        <w:spacing w:line="259" w:lineRule="auto"/>
        <w:contextualSpacing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Selezione finalizzata all’instaurazione dei rapporti di lavoro dipendente.</w:t>
      </w:r>
    </w:p>
    <w:p w:rsidR="007B1AF7" w:rsidRDefault="007B1AF7" w:rsidP="007B1AF7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Base Giuridica del Trattamento</w:t>
      </w:r>
      <w:r w:rsidRPr="007B1AF7">
        <w:rPr>
          <w:rFonts w:ascii="Goudy Old Style" w:hAnsi="Goudy Old Style"/>
          <w:sz w:val="18"/>
          <w:szCs w:val="18"/>
        </w:rPr>
        <w:t xml:space="preserve">. </w:t>
      </w:r>
    </w:p>
    <w:p w:rsidR="007B1AF7" w:rsidRPr="007B1AF7" w:rsidRDefault="007B1AF7" w:rsidP="007B1A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Il trattamento è necessario all’esecuzione di un contratto di cui l’interessato è parte o all’esecuzione di misure precontrattuali adottate su richiesta dello stesso </w:t>
      </w:r>
      <w:proofErr w:type="gramStart"/>
      <w:r w:rsidRPr="007B1AF7">
        <w:rPr>
          <w:rFonts w:ascii="Goudy Old Style" w:hAnsi="Goudy Old Style"/>
          <w:sz w:val="18"/>
          <w:szCs w:val="18"/>
        </w:rPr>
        <w:t>(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art. </w:t>
      </w:r>
      <w:proofErr w:type="gramStart"/>
      <w:r w:rsidRPr="007B1AF7">
        <w:rPr>
          <w:rFonts w:ascii="Goudy Old Style" w:hAnsi="Goudy Old Style"/>
          <w:sz w:val="18"/>
          <w:szCs w:val="18"/>
        </w:rPr>
        <w:t>6.1.b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del Regolamento);</w:t>
      </w:r>
    </w:p>
    <w:p w:rsidR="007B1AF7" w:rsidRPr="007B1AF7" w:rsidRDefault="007B1AF7" w:rsidP="007B1A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</w:t>
      </w:r>
      <w:proofErr w:type="gramStart"/>
      <w:r w:rsidRPr="007B1AF7">
        <w:rPr>
          <w:rFonts w:ascii="Goudy Old Style" w:hAnsi="Goudy Old Style"/>
          <w:sz w:val="18"/>
          <w:szCs w:val="18"/>
        </w:rPr>
        <w:t>in presenza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di garanzie appropriate per i diritti fondamentali e gli interessi dell’interessato. </w:t>
      </w:r>
      <w:proofErr w:type="gramStart"/>
      <w:r w:rsidRPr="007B1AF7">
        <w:rPr>
          <w:rFonts w:ascii="Goudy Old Style" w:hAnsi="Goudy Old Style"/>
          <w:sz w:val="18"/>
          <w:szCs w:val="18"/>
        </w:rPr>
        <w:t>(</w:t>
      </w:r>
      <w:proofErr w:type="gramEnd"/>
      <w:r w:rsidRPr="007B1AF7">
        <w:rPr>
          <w:rFonts w:ascii="Goudy Old Style" w:hAnsi="Goudy Old Style"/>
          <w:sz w:val="18"/>
          <w:szCs w:val="18"/>
        </w:rPr>
        <w:t>art. 9.2.b del Regolamento</w:t>
      </w:r>
      <w:proofErr w:type="gramStart"/>
      <w:r w:rsidRPr="007B1AF7">
        <w:rPr>
          <w:rFonts w:ascii="Goudy Old Style" w:hAnsi="Goudy Old Style"/>
          <w:sz w:val="18"/>
          <w:szCs w:val="18"/>
        </w:rPr>
        <w:t>).</w:t>
      </w:r>
      <w:proofErr w:type="gramEnd"/>
    </w:p>
    <w:p w:rsidR="007B1AF7" w:rsidRDefault="007B1AF7" w:rsidP="007B1AF7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Periodo di Conservazione o criteri per determinare tale periodo.</w:t>
      </w:r>
    </w:p>
    <w:p w:rsidR="007B1AF7" w:rsidRPr="007B1AF7" w:rsidRDefault="007B1AF7" w:rsidP="007B1AF7">
      <w:pPr>
        <w:pStyle w:val="Paragrafoelenco"/>
        <w:numPr>
          <w:ilvl w:val="0"/>
          <w:numId w:val="26"/>
        </w:numPr>
        <w:spacing w:line="259" w:lineRule="auto"/>
        <w:contextualSpacing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  <w:u w:val="single"/>
        </w:rPr>
        <w:t>Conservazione Illimitata:</w:t>
      </w:r>
      <w:r w:rsidRPr="007B1AF7">
        <w:rPr>
          <w:rFonts w:ascii="Goudy Old Style" w:hAnsi="Goudy Old Style"/>
          <w:sz w:val="18"/>
          <w:szCs w:val="18"/>
        </w:rPr>
        <w:t xml:space="preserve"> Documentazione per benefici ex art. 33 legge n. 104/92 e congedi straordinari ex art. 42 D.lgs. 151/2001 – 5 anni; Certificati di malattia del candidato – 5 anni; atti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concorsi (normativa; atti istruttori; nomina vincitori, ecc.) illimitato i verbali unitamente al relativo bando. 5 anni la restante documentazione; </w:t>
      </w:r>
    </w:p>
    <w:p w:rsidR="007B1AF7" w:rsidRDefault="007B1AF7" w:rsidP="007B1AF7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Categorie di Dati Personali</w:t>
      </w:r>
    </w:p>
    <w:p w:rsidR="007B1AF7" w:rsidRPr="007B1AF7" w:rsidRDefault="007B1AF7" w:rsidP="007B1AF7">
      <w:pPr>
        <w:pStyle w:val="Paragrafoelenco"/>
        <w:numPr>
          <w:ilvl w:val="0"/>
          <w:numId w:val="25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personali: </w:t>
      </w:r>
      <w:proofErr w:type="gramStart"/>
      <w:r w:rsidRPr="007B1AF7">
        <w:rPr>
          <w:rFonts w:ascii="Goudy Old Style" w:hAnsi="Goudy Old Style"/>
          <w:sz w:val="18"/>
          <w:szCs w:val="18"/>
        </w:rPr>
        <w:t>dati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anagrafici (art. 4.1</w:t>
      </w:r>
      <w:proofErr w:type="gramStart"/>
      <w:r w:rsidRPr="007B1AF7">
        <w:rPr>
          <w:rFonts w:ascii="Goudy Old Style" w:hAnsi="Goudy Old Style"/>
          <w:sz w:val="18"/>
          <w:szCs w:val="18"/>
        </w:rPr>
        <w:t>)</w:t>
      </w:r>
      <w:proofErr w:type="gramEnd"/>
    </w:p>
    <w:p w:rsidR="007B1AF7" w:rsidRPr="007B1AF7" w:rsidRDefault="007B1AF7" w:rsidP="007B1AF7">
      <w:pPr>
        <w:pStyle w:val="Paragrafoelenco"/>
        <w:numPr>
          <w:ilvl w:val="0"/>
          <w:numId w:val="25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Particolari categorie di dati personali (art.9)</w:t>
      </w:r>
    </w:p>
    <w:p w:rsidR="007B1AF7" w:rsidRPr="007B1AF7" w:rsidRDefault="007B1AF7" w:rsidP="007B1AF7">
      <w:pPr>
        <w:pStyle w:val="Paragrafoelenco"/>
        <w:numPr>
          <w:ilvl w:val="1"/>
          <w:numId w:val="25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salute (attuale e pregressa) dell’interessato</w:t>
      </w:r>
    </w:p>
    <w:p w:rsidR="007B1AF7" w:rsidRPr="007B1AF7" w:rsidRDefault="007B1AF7" w:rsidP="007B1AF7">
      <w:pPr>
        <w:pStyle w:val="Paragrafoelenco"/>
        <w:numPr>
          <w:ilvl w:val="1"/>
          <w:numId w:val="25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all’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origine razziale o etnica, </w:t>
      </w:r>
    </w:p>
    <w:p w:rsidR="007B1AF7" w:rsidRPr="007B1AF7" w:rsidRDefault="007B1AF7" w:rsidP="007B1AF7">
      <w:pPr>
        <w:pStyle w:val="Paragrafoelenco"/>
        <w:numPr>
          <w:ilvl w:val="1"/>
          <w:numId w:val="25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alle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convinzioni religiose o filosofiche</w:t>
      </w:r>
    </w:p>
    <w:p w:rsidR="007B1AF7" w:rsidRPr="007B1AF7" w:rsidRDefault="007B1AF7" w:rsidP="007B1AF7">
      <w:pPr>
        <w:pStyle w:val="Paragrafoelenco"/>
        <w:numPr>
          <w:ilvl w:val="0"/>
          <w:numId w:val="25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proofErr w:type="gramStart"/>
      <w:r w:rsidRPr="007B1AF7">
        <w:rPr>
          <w:rFonts w:ascii="Goudy Old Style" w:hAnsi="Goudy Old Style"/>
          <w:sz w:val="18"/>
          <w:szCs w:val="18"/>
        </w:rPr>
        <w:t>Dati personali relativi a condanne penali e reati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(art. 10)</w:t>
      </w: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7B1AF7" w:rsidRPr="007B1AF7" w:rsidTr="009845EE">
        <w:trPr>
          <w:trHeight w:val="1137"/>
        </w:trPr>
        <w:tc>
          <w:tcPr>
            <w:tcW w:w="9777" w:type="dxa"/>
            <w:shd w:val="clear" w:color="auto" w:fill="auto"/>
          </w:tcPr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potranno essere comunicati, solo se necessario, ai seguenti soggetti:</w:t>
            </w:r>
          </w:p>
          <w:p w:rsidR="007B1AF7" w:rsidRPr="007B1AF7" w:rsidRDefault="007B1AF7" w:rsidP="007B1AF7">
            <w:pPr>
              <w:pStyle w:val="Paragrafoelenco"/>
              <w:numPr>
                <w:ilvl w:val="0"/>
                <w:numId w:val="29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Regione Abruzzo;</w:t>
            </w:r>
          </w:p>
          <w:p w:rsidR="007B1AF7" w:rsidRPr="007B1AF7" w:rsidRDefault="007B1AF7" w:rsidP="007B1AF7">
            <w:pPr>
              <w:pStyle w:val="Paragrafoelenco"/>
              <w:numPr>
                <w:ilvl w:val="0"/>
                <w:numId w:val="29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Uffici competenti per il collocamento mirato,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in ordine alle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assunzioni, cessazioni e modifiche al rapporto di lavoro relativamente ai dati anagrafici degli assunti appartenenti alle cd “categorie protette”. ;</w:t>
            </w:r>
          </w:p>
          <w:p w:rsidR="007B1AF7" w:rsidRPr="007B1AF7" w:rsidRDefault="007B1AF7" w:rsidP="007B1AF7">
            <w:pPr>
              <w:pStyle w:val="Paragrafoelenco"/>
              <w:numPr>
                <w:ilvl w:val="0"/>
                <w:numId w:val="29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Presidenza del Consiglio dei Ministri con riferimento all’elenco del personale disabile assunto (ai sensi art.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7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del D.L. 4/2006 convertito in L..80/2006).</w:t>
            </w:r>
          </w:p>
        </w:tc>
      </w:tr>
    </w:tbl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MODALIT</w:t>
      </w:r>
      <w:r>
        <w:rPr>
          <w:rFonts w:ascii="Goudy Old Style" w:hAnsi="Goudy Old Style"/>
          <w:b/>
          <w:sz w:val="18"/>
          <w:szCs w:val="18"/>
        </w:rPr>
        <w:t>À</w:t>
      </w:r>
      <w:r w:rsidRPr="007B1AF7">
        <w:rPr>
          <w:rFonts w:ascii="Goudy Old Style" w:hAnsi="Goudy Old Style"/>
          <w:b/>
          <w:sz w:val="18"/>
          <w:szCs w:val="18"/>
        </w:rPr>
        <w:t xml:space="preserve">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1AF7" w:rsidRPr="007B1AF7" w:rsidTr="009845EE">
        <w:tc>
          <w:tcPr>
            <w:tcW w:w="9778" w:type="dxa"/>
          </w:tcPr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delega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a compiere adempimenti specificatamente indicati dal Titolare del trattamento”, nel rispetto del principio di minimizzazione dei dati, nei limiti dello scopo per cui sono stati raccolti.</w:t>
            </w:r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 Suoi dati personali e relativi a particolari categorie di dati (art 9), saranno inoltre trattati al fine di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adempiere agli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obblighi previsti da leggi, regolamenti e dalla normativa comunitaria nonché alle disposizioni impartite dalle autorità a ciò legittimate dalla legge. </w:t>
            </w:r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 dati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relativi alla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Sua persona sono registrati e conservati in banche dati cartacee, informatiche e miste (cartacee e informatiche). </w:t>
            </w:r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Tutti i Suoi dati personali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verranno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trattati nel rispetto dei Principi applicabili al trattamento di dati personali secondo quanto previsto dall’art. 5 del Regolamento.</w:t>
            </w:r>
          </w:p>
        </w:tc>
      </w:tr>
    </w:tbl>
    <w:p w:rsid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9845EE" w:rsidRPr="007B1AF7" w:rsidRDefault="009845EE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OBBLIGATORIET</w:t>
      </w:r>
      <w:r>
        <w:rPr>
          <w:rFonts w:ascii="Goudy Old Style" w:hAnsi="Goudy Old Style"/>
          <w:b/>
          <w:sz w:val="18"/>
          <w:szCs w:val="18"/>
        </w:rPr>
        <w:t>À</w:t>
      </w:r>
      <w:r w:rsidRPr="007B1AF7">
        <w:rPr>
          <w:rFonts w:ascii="Goudy Old Style" w:hAnsi="Goudy Old Style"/>
          <w:b/>
          <w:sz w:val="18"/>
          <w:szCs w:val="18"/>
        </w:rPr>
        <w:t xml:space="preserve">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1AF7" w:rsidRPr="007B1AF7" w:rsidTr="009845EE">
        <w:tc>
          <w:tcPr>
            <w:tcW w:w="9778" w:type="dxa"/>
          </w:tcPr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conferimento è obbligatorio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in quanto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9845EE" w:rsidRPr="007B1AF7" w:rsidRDefault="009845EE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1AF7" w:rsidRPr="007B1AF7" w:rsidTr="009845EE">
        <w:trPr>
          <w:trHeight w:val="565"/>
        </w:trPr>
        <w:tc>
          <w:tcPr>
            <w:tcW w:w="9778" w:type="dxa"/>
          </w:tcPr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Titolare del trattamento dei dati personali è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la 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ASL di Pescara, con sede in V.  R. Paolini, 47 a Pescara, nella persona del suo Direttore Generale. </w:t>
            </w:r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Dati di contatto del Titolare: email:  </w:t>
            </w:r>
            <w:hyperlink r:id="rId9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segreteria_dg@ausl.pe.it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, PEC: </w:t>
            </w:r>
            <w:hyperlink r:id="rId10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aslpescara@postecert.it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Dati di contatto del Responsabile della Protezione dei Dati: email: </w:t>
            </w:r>
            <w:hyperlink r:id="rId11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dpo@ausl.pe.it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 , PEC: </w:t>
            </w:r>
            <w:hyperlink r:id="rId12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dpo.aslpe@pec.it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</w:tc>
      </w:tr>
    </w:tbl>
    <w:p w:rsid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9845EE" w:rsidRPr="007B1AF7" w:rsidRDefault="009845EE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DIRITTI DELL’INTERESSATO – ARTT. 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15</w:t>
      </w:r>
      <w:proofErr w:type="gramEnd"/>
      <w:r w:rsidRPr="007B1AF7">
        <w:rPr>
          <w:rFonts w:ascii="Goudy Old Style" w:hAnsi="Goudy Old Style"/>
          <w:b/>
          <w:sz w:val="18"/>
          <w:szCs w:val="18"/>
        </w:rPr>
        <w:t xml:space="preserve"> e </w:t>
      </w:r>
      <w:proofErr w:type="spellStart"/>
      <w:r w:rsidRPr="007B1AF7">
        <w:rPr>
          <w:rFonts w:ascii="Goudy Old Style" w:hAnsi="Goudy Old Style"/>
          <w:b/>
          <w:sz w:val="18"/>
          <w:szCs w:val="18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1AF7" w:rsidRPr="007B1AF7" w:rsidTr="009845EE">
        <w:trPr>
          <w:trHeight w:val="1495"/>
        </w:trPr>
        <w:tc>
          <w:tcPr>
            <w:tcW w:w="9778" w:type="dxa"/>
          </w:tcPr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può esercitare i seguenti diritti sui Suoi dati personali, nella misura in cui è consentito dal Regolamento: </w:t>
            </w:r>
          </w:p>
          <w:p w:rsidR="007B1AF7" w:rsidRPr="007B1AF7" w:rsidRDefault="007B1AF7" w:rsidP="007B1AF7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Accesso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15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7B1AF7" w:rsidRPr="007B1AF7" w:rsidRDefault="007B1AF7" w:rsidP="007B1AF7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Rettifica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16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7B1AF7" w:rsidRPr="007B1AF7" w:rsidRDefault="007B1AF7" w:rsidP="007B1AF7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Cancellazione (oblio)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art. 17 del Regolamento): non esercitabile per l’adempimento di obbligo giuridico che richieda il trattamento previsto dal diritto dell’Unione o dello Stato membro cui è soggetto il Titolare del trattamento (art.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17.3.b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) </w:t>
            </w:r>
          </w:p>
          <w:p w:rsidR="007B1AF7" w:rsidRPr="007B1AF7" w:rsidRDefault="007B1AF7" w:rsidP="007B1AF7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Limitazione del trattamento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18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7B1AF7" w:rsidRPr="007B1AF7" w:rsidRDefault="007B1AF7" w:rsidP="007B1AF7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Portabilità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20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7B1AF7" w:rsidRPr="007B1AF7" w:rsidRDefault="007B1AF7" w:rsidP="007B1AF7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Opposizione al trattamento,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21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Per l’esercizio dei diritti di cui sopra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può rivolgersi al Responsabile della Protezione dei Dati contattabile ai riferimenti sopra riportati.</w:t>
            </w:r>
          </w:p>
        </w:tc>
      </w:tr>
    </w:tbl>
    <w:p w:rsid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9845EE" w:rsidRPr="007B1AF7" w:rsidRDefault="009845EE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DIRITTO DI PROPORRE RECLAMO ALL’AUTORITÀ DI CONTROLLO – ARTT.77, 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79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1AF7" w:rsidRPr="007B1AF7" w:rsidTr="009845EE">
        <w:tc>
          <w:tcPr>
            <w:tcW w:w="9778" w:type="dxa"/>
          </w:tcPr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, qualora ritenga che il trattamento che La riguarda violi il Regolamento, ha il diritto di proporre reclamo al Garante, come previsto dall'art. 77 del Regolamento, o di adire le opportune sedi giudiziarie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79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).</w:t>
            </w:r>
            <w:proofErr w:type="gramEnd"/>
          </w:p>
          <w:p w:rsidR="007B1AF7" w:rsidRPr="007B1AF7" w:rsidRDefault="007B1AF7" w:rsidP="007B1AF7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</w:p>
        </w:tc>
      </w:tr>
    </w:tbl>
    <w:p w:rsid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9845EE" w:rsidRPr="007B1AF7" w:rsidRDefault="009845EE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FONTE DA CUI HANNO ORIGINE I DATI PERSONALI – ART.14</w:t>
      </w:r>
    </w:p>
    <w:p w:rsidR="007B1AF7" w:rsidRPr="007B1AF7" w:rsidRDefault="007B1AF7" w:rsidP="007B1AF7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(da inserire manualmente a cura del soggetto autorizzato solo se i dati non sono raccolti presso l’interessato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)</w:t>
      </w:r>
      <w:proofErr w:type="gramEnd"/>
      <w:r w:rsidRPr="007B1AF7">
        <w:rPr>
          <w:rFonts w:ascii="Goudy Old Style" w:hAnsi="Goudy Old Style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1AF7" w:rsidRPr="007B1AF7" w:rsidTr="009845EE">
        <w:tc>
          <w:tcPr>
            <w:tcW w:w="9778" w:type="dxa"/>
          </w:tcPr>
          <w:p w:rsidR="007B1AF7" w:rsidRPr="007B1AF7" w:rsidRDefault="007B1AF7" w:rsidP="007B1AF7">
            <w:pPr>
              <w:spacing w:after="0" w:line="360" w:lineRule="auto"/>
              <w:jc w:val="both"/>
              <w:rPr>
                <w:rFonts w:ascii="Goudy Old Style" w:hAnsi="Goudy Old Style"/>
                <w:sz w:val="6"/>
                <w:szCs w:val="18"/>
              </w:rPr>
            </w:pPr>
          </w:p>
          <w:p w:rsidR="007B1AF7" w:rsidRPr="007B1AF7" w:rsidRDefault="007B1AF7" w:rsidP="007B1AF7">
            <w:pPr>
              <w:spacing w:after="0"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 w:rsidRPr="007B1AF7"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</w:t>
            </w:r>
          </w:p>
          <w:p w:rsidR="007B1AF7" w:rsidRDefault="007B1AF7" w:rsidP="007B1AF7">
            <w:pPr>
              <w:spacing w:after="0"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 w:rsidRPr="007B1AF7"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</w:t>
            </w:r>
          </w:p>
          <w:p w:rsidR="007B1AF7" w:rsidRPr="007B1AF7" w:rsidRDefault="007B1AF7" w:rsidP="007B1AF7">
            <w:pPr>
              <w:spacing w:after="0" w:line="360" w:lineRule="auto"/>
              <w:jc w:val="both"/>
              <w:rPr>
                <w:rFonts w:ascii="Goudy Old Style" w:hAnsi="Goudy Old Style"/>
                <w:sz w:val="4"/>
                <w:szCs w:val="18"/>
              </w:rPr>
            </w:pPr>
          </w:p>
        </w:tc>
      </w:tr>
    </w:tbl>
    <w:p w:rsidR="007B1AF7" w:rsidRPr="007B1AF7" w:rsidRDefault="007B1AF7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7B1AF7" w:rsidRDefault="007B1AF7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7B1AF7" w:rsidRDefault="007B1AF7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7B1AF7" w:rsidRDefault="007B1AF7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9845EE" w:rsidRDefault="009845EE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9845EE" w:rsidRDefault="009845EE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9845EE" w:rsidRDefault="009845EE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9845EE" w:rsidRDefault="009845EE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9845EE" w:rsidRDefault="009845EE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9845EE" w:rsidRDefault="009845EE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7B1AF7" w:rsidRDefault="007B1AF7" w:rsidP="007B1AF7">
      <w:pPr>
        <w:spacing w:after="0"/>
        <w:rPr>
          <w:rFonts w:ascii="Goudy Old Style" w:hAnsi="Goudy Old Style"/>
          <w:sz w:val="20"/>
          <w:szCs w:val="20"/>
        </w:rPr>
      </w:pPr>
    </w:p>
    <w:p w:rsidR="007B1AF7" w:rsidRPr="007B1AF7" w:rsidRDefault="007B1AF7" w:rsidP="007B1AF7">
      <w:pPr>
        <w:tabs>
          <w:tab w:val="left" w:pos="3969"/>
        </w:tabs>
        <w:spacing w:after="0"/>
        <w:rPr>
          <w:rFonts w:ascii="Goudy Old Style" w:hAnsi="Goudy Old Style"/>
          <w:sz w:val="20"/>
          <w:szCs w:val="20"/>
        </w:rPr>
      </w:pPr>
      <w:r w:rsidRPr="007B1AF7">
        <w:rPr>
          <w:rFonts w:ascii="Goudy Old Style" w:hAnsi="Goudy Old Style"/>
          <w:sz w:val="18"/>
          <w:szCs w:val="20"/>
        </w:rPr>
        <w:t xml:space="preserve">Data </w:t>
      </w:r>
      <w:r w:rsidRPr="007B1AF7">
        <w:rPr>
          <w:rFonts w:ascii="Goudy Old Style" w:hAnsi="Goudy Old Style"/>
          <w:sz w:val="16"/>
          <w:szCs w:val="20"/>
        </w:rPr>
        <w:t>………………………………</w:t>
      </w:r>
      <w:r w:rsidRPr="007B1AF7">
        <w:rPr>
          <w:rFonts w:ascii="Goudy Old Style" w:hAnsi="Goudy Old Style"/>
          <w:sz w:val="20"/>
          <w:szCs w:val="20"/>
        </w:rPr>
        <w:tab/>
      </w:r>
      <w:r w:rsidRPr="007B1AF7">
        <w:rPr>
          <w:rFonts w:ascii="Goudy Old Style" w:hAnsi="Goudy Old Style"/>
          <w:sz w:val="18"/>
          <w:szCs w:val="20"/>
        </w:rPr>
        <w:t xml:space="preserve">Firma del candidato (per presa visione) </w:t>
      </w:r>
      <w:r w:rsidRPr="007B1AF7">
        <w:rPr>
          <w:rFonts w:ascii="Goudy Old Style" w:hAnsi="Goudy Old Style"/>
          <w:sz w:val="14"/>
          <w:szCs w:val="20"/>
        </w:rPr>
        <w:t>………………………</w:t>
      </w:r>
      <w:r>
        <w:rPr>
          <w:rFonts w:ascii="Goudy Old Style" w:hAnsi="Goudy Old Style"/>
          <w:sz w:val="14"/>
          <w:szCs w:val="20"/>
        </w:rPr>
        <w:t>……….</w:t>
      </w:r>
      <w:r w:rsidRPr="007B1AF7">
        <w:rPr>
          <w:rFonts w:ascii="Goudy Old Style" w:hAnsi="Goudy Old Style"/>
          <w:sz w:val="14"/>
          <w:szCs w:val="20"/>
        </w:rPr>
        <w:t>…</w:t>
      </w:r>
      <w:r>
        <w:rPr>
          <w:rFonts w:ascii="Goudy Old Style" w:hAnsi="Goudy Old Style"/>
          <w:sz w:val="14"/>
          <w:szCs w:val="20"/>
        </w:rPr>
        <w:t>………………</w:t>
      </w:r>
      <w:r w:rsidRPr="007B1AF7">
        <w:rPr>
          <w:rFonts w:ascii="Goudy Old Style" w:hAnsi="Goudy Old Style"/>
          <w:sz w:val="14"/>
          <w:szCs w:val="20"/>
        </w:rPr>
        <w:t>……………………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7B1AF7" w:rsidRDefault="007B1AF7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7B1AF7" w:rsidRDefault="007B1AF7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81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n. 1 posto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863431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C.P.S. - </w:t>
      </w:r>
      <w:r w:rsidR="00F607A7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FISIOTERAPISTA NON VEDENTE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(cat. D)</w:t>
      </w:r>
      <w:r w:rsidR="00FA2EF7" w:rsidRPr="00FA2EF7">
        <w:rPr>
          <w:rFonts w:ascii="Goudy Old Style" w:hAnsi="Goudy Old Style"/>
          <w:sz w:val="17"/>
          <w:szCs w:val="17"/>
        </w:rPr>
        <w:t xml:space="preserve"> assunto ai sensi della Legge n. 29/1994 e s.m.i., </w:t>
      </w:r>
      <w:r w:rsidR="00353266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353266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l’Azienda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</w:t>
      </w:r>
      <w:r w:rsidR="00353266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dal D. Lgs. 30 giugno 2003, n.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Dopo essere stato informato dei propri diritti (artt. 7,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8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, 9, 10 del D.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Lsg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. n. 196/03) nei confronti del trattamento dei dati sensibili;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avere preso visione della Informativa, ex art. 13 D.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Lgs.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n. 196/03 e, quindi, consapevole che: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FE5EC6">
      <w:pPr>
        <w:numPr>
          <w:ilvl w:val="2"/>
          <w:numId w:val="1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dati personali sensibili saranno utilizzati, nel rispetto della vigente normativa e tenuto conto degli obiettivi di riservatezza, esclusivamente per finalità inerenti le procedure relative alle prove selettive;</w:t>
      </w:r>
    </w:p>
    <w:p w:rsidR="00284E39" w:rsidRPr="00284E39" w:rsidRDefault="00284E39" w:rsidP="00FE5EC6">
      <w:pPr>
        <w:numPr>
          <w:ilvl w:val="2"/>
          <w:numId w:val="1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conferimento dei dati personali sensibili deve intendersi quale mera facoltà e non obbligo ma in mancanza di conferimento di essi le prestazioni di cui al punto a) non potranno essere espletate;</w:t>
      </w:r>
    </w:p>
    <w:p w:rsidR="00284E39" w:rsidRPr="00284E39" w:rsidRDefault="00284E39" w:rsidP="00FE5EC6">
      <w:pPr>
        <w:numPr>
          <w:ilvl w:val="2"/>
          <w:numId w:val="1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284E39" w:rsidRPr="00284E39" w:rsidRDefault="00284E39" w:rsidP="00FE5EC6">
      <w:pPr>
        <w:numPr>
          <w:ilvl w:val="2"/>
          <w:numId w:val="1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trattamenti dei dati saranno effettuati in modalità cartacea, informatizzata e mista;</w:t>
      </w:r>
    </w:p>
    <w:p w:rsidR="00284E39" w:rsidRPr="00284E39" w:rsidRDefault="00284E39" w:rsidP="00FE5EC6">
      <w:pPr>
        <w:numPr>
          <w:ilvl w:val="2"/>
          <w:numId w:val="1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9845EE" w:rsidRDefault="009845EE"/>
    <w:sectPr w:rsidR="009845EE" w:rsidSect="009845EE">
      <w:footerReference w:type="even" r:id="rId13"/>
      <w:footerReference w:type="default" r:id="rId14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6E" w:rsidRDefault="0019426E">
      <w:pPr>
        <w:spacing w:after="0" w:line="240" w:lineRule="auto"/>
      </w:pPr>
      <w:r>
        <w:separator/>
      </w:r>
    </w:p>
  </w:endnote>
  <w:endnote w:type="continuationSeparator" w:id="0">
    <w:p w:rsidR="0019426E" w:rsidRDefault="0019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EE" w:rsidRPr="008D255D" w:rsidRDefault="009845EE" w:rsidP="009845EE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9845EE" w:rsidRPr="008D255D" w:rsidRDefault="009845EE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EE" w:rsidRPr="008D255D" w:rsidRDefault="009845EE" w:rsidP="009845EE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EF38CC">
      <w:rPr>
        <w:rStyle w:val="Numeropagina"/>
        <w:rFonts w:ascii="Goudy Old Style" w:hAnsi="Goudy Old Style"/>
        <w:noProof/>
        <w:sz w:val="11"/>
        <w:szCs w:val="11"/>
      </w:rPr>
      <w:t>11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9845EE" w:rsidRPr="008D255D" w:rsidRDefault="009845EE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6E" w:rsidRDefault="0019426E">
      <w:pPr>
        <w:spacing w:after="0" w:line="240" w:lineRule="auto"/>
      </w:pPr>
      <w:r>
        <w:separator/>
      </w:r>
    </w:p>
  </w:footnote>
  <w:footnote w:type="continuationSeparator" w:id="0">
    <w:p w:rsidR="0019426E" w:rsidRDefault="0019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mso128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832FA"/>
    <w:multiLevelType w:val="hybridMultilevel"/>
    <w:tmpl w:val="86BEA378"/>
    <w:lvl w:ilvl="0" w:tplc="C6788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8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604683A"/>
    <w:multiLevelType w:val="hybridMultilevel"/>
    <w:tmpl w:val="4EDCE6C2"/>
    <w:lvl w:ilvl="0" w:tplc="5C3A77C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5"/>
  </w:num>
  <w:num w:numId="4">
    <w:abstractNumId w:val="26"/>
  </w:num>
  <w:num w:numId="5">
    <w:abstractNumId w:val="10"/>
  </w:num>
  <w:num w:numId="6">
    <w:abstractNumId w:val="5"/>
  </w:num>
  <w:num w:numId="7">
    <w:abstractNumId w:val="21"/>
  </w:num>
  <w:num w:numId="8">
    <w:abstractNumId w:val="24"/>
  </w:num>
  <w:num w:numId="9">
    <w:abstractNumId w:val="12"/>
  </w:num>
  <w:num w:numId="10">
    <w:abstractNumId w:val="17"/>
  </w:num>
  <w:num w:numId="11">
    <w:abstractNumId w:val="11"/>
  </w:num>
  <w:num w:numId="12">
    <w:abstractNumId w:val="6"/>
  </w:num>
  <w:num w:numId="13">
    <w:abstractNumId w:val="29"/>
  </w:num>
  <w:num w:numId="14">
    <w:abstractNumId w:val="3"/>
  </w:num>
  <w:num w:numId="15">
    <w:abstractNumId w:val="19"/>
  </w:num>
  <w:num w:numId="16">
    <w:abstractNumId w:val="22"/>
  </w:num>
  <w:num w:numId="17">
    <w:abstractNumId w:val="28"/>
  </w:num>
  <w:num w:numId="18">
    <w:abstractNumId w:val="4"/>
  </w:num>
  <w:num w:numId="19">
    <w:abstractNumId w:val="0"/>
  </w:num>
  <w:num w:numId="20">
    <w:abstractNumId w:val="13"/>
  </w:num>
  <w:num w:numId="21">
    <w:abstractNumId w:val="18"/>
  </w:num>
  <w:num w:numId="22">
    <w:abstractNumId w:val="2"/>
  </w:num>
  <w:num w:numId="23">
    <w:abstractNumId w:val="27"/>
  </w:num>
  <w:num w:numId="24">
    <w:abstractNumId w:val="14"/>
  </w:num>
  <w:num w:numId="25">
    <w:abstractNumId w:val="8"/>
  </w:num>
  <w:num w:numId="26">
    <w:abstractNumId w:val="9"/>
  </w:num>
  <w:num w:numId="27">
    <w:abstractNumId w:val="16"/>
  </w:num>
  <w:num w:numId="28">
    <w:abstractNumId w:val="1"/>
  </w:num>
  <w:num w:numId="29">
    <w:abstractNumId w:val="20"/>
  </w:num>
  <w:num w:numId="3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2164F"/>
    <w:rsid w:val="00031144"/>
    <w:rsid w:val="0009610D"/>
    <w:rsid w:val="001063CC"/>
    <w:rsid w:val="00127111"/>
    <w:rsid w:val="0018282E"/>
    <w:rsid w:val="0019426E"/>
    <w:rsid w:val="0021389D"/>
    <w:rsid w:val="0024441B"/>
    <w:rsid w:val="00254D23"/>
    <w:rsid w:val="00284E39"/>
    <w:rsid w:val="00344B22"/>
    <w:rsid w:val="00353266"/>
    <w:rsid w:val="003767A8"/>
    <w:rsid w:val="0039402A"/>
    <w:rsid w:val="003B079D"/>
    <w:rsid w:val="003B1719"/>
    <w:rsid w:val="003F1315"/>
    <w:rsid w:val="0045798A"/>
    <w:rsid w:val="00464780"/>
    <w:rsid w:val="004F5A35"/>
    <w:rsid w:val="006007B1"/>
    <w:rsid w:val="00616463"/>
    <w:rsid w:val="006A003D"/>
    <w:rsid w:val="00705168"/>
    <w:rsid w:val="0074099E"/>
    <w:rsid w:val="00760D6A"/>
    <w:rsid w:val="00766864"/>
    <w:rsid w:val="00785884"/>
    <w:rsid w:val="00793F7B"/>
    <w:rsid w:val="007B1AF7"/>
    <w:rsid w:val="007B33C5"/>
    <w:rsid w:val="00860968"/>
    <w:rsid w:val="00863431"/>
    <w:rsid w:val="00884B78"/>
    <w:rsid w:val="00896D23"/>
    <w:rsid w:val="008A059F"/>
    <w:rsid w:val="008B7920"/>
    <w:rsid w:val="008D2E2D"/>
    <w:rsid w:val="008F02FC"/>
    <w:rsid w:val="00943892"/>
    <w:rsid w:val="009841B2"/>
    <w:rsid w:val="009845EE"/>
    <w:rsid w:val="009B79FF"/>
    <w:rsid w:val="009C422F"/>
    <w:rsid w:val="00AD0B6C"/>
    <w:rsid w:val="00AD53E0"/>
    <w:rsid w:val="00AE49F0"/>
    <w:rsid w:val="00B23D0C"/>
    <w:rsid w:val="00B4515C"/>
    <w:rsid w:val="00BA2091"/>
    <w:rsid w:val="00BA3082"/>
    <w:rsid w:val="00BF4E63"/>
    <w:rsid w:val="00D73A5F"/>
    <w:rsid w:val="00D75A24"/>
    <w:rsid w:val="00DD1FCC"/>
    <w:rsid w:val="00DF5BC5"/>
    <w:rsid w:val="00E02B8C"/>
    <w:rsid w:val="00E37B89"/>
    <w:rsid w:val="00E760ED"/>
    <w:rsid w:val="00E76E6E"/>
    <w:rsid w:val="00EB4E89"/>
    <w:rsid w:val="00ED22D6"/>
    <w:rsid w:val="00EF38CC"/>
    <w:rsid w:val="00F607A7"/>
    <w:rsid w:val="00F65C59"/>
    <w:rsid w:val="00FA2EF7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Corpodeltesto">
    <w:name w:val="Corpo del testo"/>
    <w:basedOn w:val="Normale"/>
    <w:rsid w:val="007B1AF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Corpodeltesto">
    <w:name w:val="Corpo del testo"/>
    <w:basedOn w:val="Normale"/>
    <w:rsid w:val="007B1AF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lpescara@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6689</Words>
  <Characters>38130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6</cp:revision>
  <cp:lastPrinted>2018-08-23T13:20:00Z</cp:lastPrinted>
  <dcterms:created xsi:type="dcterms:W3CDTF">2018-08-03T10:38:00Z</dcterms:created>
  <dcterms:modified xsi:type="dcterms:W3CDTF">2018-08-23T13:21:00Z</dcterms:modified>
</cp:coreProperties>
</file>